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D525" w14:textId="77777777" w:rsidR="00A84778" w:rsidRDefault="00A84778">
      <w:r>
        <w:t xml:space="preserve"> Kinésiologie  MTC </w:t>
      </w:r>
      <w:r w:rsidR="00741012">
        <w:t xml:space="preserve"> &amp; Emotions</w:t>
      </w:r>
    </w:p>
    <w:p w14:paraId="0581840F" w14:textId="77777777" w:rsidR="00A84778" w:rsidRDefault="00A84778">
      <w:r>
        <w:t xml:space="preserve">La Kinésiologie  est basée sur la MTC  , les points d’ acuponcture principalement des 12 méridiens </w:t>
      </w:r>
    </w:p>
    <w:p w14:paraId="16374299" w14:textId="77777777" w:rsidR="00A84778" w:rsidRDefault="00A84778">
      <w:r>
        <w:t xml:space="preserve">(Bilatéraux ) et de deux des 8 merveilleux  vaisseaux  à savoir le Conception et le gouverneur ( Du  mai , Jen mai ,  Du mo Tu mo ) en fonction de l’ époque  ainsi que le Ji /Qi /Chi . </w:t>
      </w:r>
    </w:p>
    <w:p w14:paraId="4B5933BC" w14:textId="56F4E4A7" w:rsidR="00B65B8A" w:rsidRDefault="00A84778">
      <w:r>
        <w:t xml:space="preserve">Les points Neuros vasculaires , les points Neuros lymphatiques  ,   reprogrammation cellulaire </w:t>
      </w:r>
      <w:r w:rsidR="00741012">
        <w:t xml:space="preserve"> </w:t>
      </w:r>
      <w:r>
        <w:t xml:space="preserve"> , défusion et infusion, contact fronto occipital  , </w:t>
      </w:r>
      <w:r w:rsidR="00CA3134">
        <w:t>intégration  corps mental et d’ autres !!!!!</w:t>
      </w:r>
      <w:r>
        <w:t xml:space="preserve">  sont autant de correction  adaptés  au besoin de la personne </w:t>
      </w:r>
      <w:r w:rsidR="00CA3134">
        <w:t>.</w:t>
      </w:r>
    </w:p>
    <w:p w14:paraId="0BF4CD50" w14:textId="4D81D84D" w:rsidR="00CA3134" w:rsidRDefault="00CA3134">
      <w:r>
        <w:t xml:space="preserve">Chaque personne va se construire en fonction des Emotions  Conscientes  ou Inconscientes </w:t>
      </w:r>
    </w:p>
    <w:p w14:paraId="4751B41B" w14:textId="5CC486A9" w:rsidR="00CA3134" w:rsidRDefault="00CA3134">
      <w:r>
        <w:t xml:space="preserve">Conscientes  aussi loin que peut remonter la mémoire , adolescence , enfance , petite enfance !! !ou inconscientes    petite enfance , arrivé au monde , vie intra utérine  , les parents , la constellation  familiale , les </w:t>
      </w:r>
      <w:r w:rsidR="00C2461A">
        <w:t>ancêtres</w:t>
      </w:r>
      <w:r>
        <w:t xml:space="preserve"> ou généalogie  et ce que moi j’ appelle facteur X . </w:t>
      </w:r>
    </w:p>
    <w:p w14:paraId="12425519" w14:textId="4DA962F1" w:rsidR="00CA3134" w:rsidRDefault="00CA3134">
      <w:r>
        <w:t>L’enfant  a son arrivée au monde  porte déjà les bagages émotionnelles de la vie dans le ventre de maman !!!</w:t>
      </w:r>
    </w:p>
    <w:p w14:paraId="7645A1F2" w14:textId="13F78B5E" w:rsidR="00CA3134" w:rsidRDefault="00CA3134">
      <w:r>
        <w:t xml:space="preserve">Enfant désiré , ou pas , </w:t>
      </w:r>
      <w:r w:rsidR="00C2461A">
        <w:t xml:space="preserve"> ambiance du couple  , accouchement ,  anxiété , stress , douleur ,  santé hygiéne de vie ( sport  , cigarette  alcool ,  drogue  ect……..)  musique , lecture éducation , nourriture  </w:t>
      </w:r>
    </w:p>
    <w:p w14:paraId="1AAA59C9" w14:textId="7DB97E9E" w:rsidR="00C2461A" w:rsidRDefault="00C2461A">
      <w:r>
        <w:t>Tout aura un impact sur ce futur petit humain !!!!!!!!!!</w:t>
      </w:r>
    </w:p>
    <w:p w14:paraId="503B62AB" w14:textId="10659DBA" w:rsidR="00C2461A" w:rsidRDefault="00C2461A">
      <w:r>
        <w:t>«  Les enfants sont de nous , mais pas à nous ! « Gibran Khalil Gibran  le Prophète  1923</w:t>
      </w:r>
    </w:p>
    <w:p w14:paraId="2560A185" w14:textId="09C8E1E4" w:rsidR="00C2461A" w:rsidRDefault="00C2461A">
      <w:r>
        <w:t xml:space="preserve">Soyons conscients  nous parents de notre rôle, d’ écoute ,  d’éducation  , d’ attention </w:t>
      </w:r>
      <w:r w:rsidR="007B1BCB">
        <w:t xml:space="preserve"> et d’ apprentissage ,  de toute cette soif et cette avidité de nourriture , alimentaire , affective, intellectuelle , cognitive , mécanique   et tant d’ autres  choses  , sons , couleurs , odeurs  , gouts  liste infinie de nourritures essentielles !!!</w:t>
      </w:r>
    </w:p>
    <w:p w14:paraId="7A8E9DC6" w14:textId="6A29B3E6" w:rsidR="007B1BCB" w:rsidRDefault="007B1BCB">
      <w:r>
        <w:t xml:space="preserve">Prenons consciences de l’ impact  de comportement réactionnel  que cela peut avoir sur l’ enfant , l’ adolescent , l’ adulte , le  mari , le père  , l’ Homme  à devenir !!! </w:t>
      </w:r>
    </w:p>
    <w:p w14:paraId="5CE75C37" w14:textId="5651EFD4" w:rsidR="007B1BCB" w:rsidRDefault="007B1BCB">
      <w:r>
        <w:t xml:space="preserve">Blocages  blessures , frustrations , colères  , peurs , culpabilités  ect ;;;; sont autant de frein  ,  de stagnation voir de régression </w:t>
      </w:r>
      <w:r w:rsidR="00B61DEB">
        <w:t xml:space="preserve"> de nos objectifs  de Vie .</w:t>
      </w:r>
    </w:p>
    <w:p w14:paraId="206A86E9" w14:textId="66C8EF83" w:rsidR="00B61DEB" w:rsidRDefault="00B61DEB">
      <w:r>
        <w:t xml:space="preserve">Mon Métier est de vous accompagner  à mieux comprendre vos comportements , situations conflictuelles  , échecs répétitifs  ect  …… </w:t>
      </w:r>
    </w:p>
    <w:p w14:paraId="459958FF" w14:textId="2E6E53D1" w:rsidR="00B61DEB" w:rsidRDefault="00B61DEB">
      <w:r>
        <w:t>Impression de subir et non d’ être l’ auteur de ma vie !!!</w:t>
      </w:r>
    </w:p>
    <w:p w14:paraId="59924859" w14:textId="67769239" w:rsidR="00B61DEB" w:rsidRDefault="00B61DEB">
      <w:r>
        <w:t>Différentes formations , de nombreuses années d’ expériences dans l’ apprentissage , la connaissance  , l’ enseignement,  l’ accompagnement et l’ écoute   m’ aide</w:t>
      </w:r>
    </w:p>
    <w:p w14:paraId="4AD88136" w14:textId="6EE1D113" w:rsidR="00B61DEB" w:rsidRDefault="00B61DEB" w:rsidP="00B61DEB">
      <w:pPr>
        <w:ind w:firstLine="100"/>
      </w:pPr>
      <w:r>
        <w:t xml:space="preserve">A vous accompagner dans ce chemin de développement personnel  de retrouver votre »  médecin » intérieur » vos pouvoirs de «  guérison «  de choix de vie </w:t>
      </w:r>
    </w:p>
    <w:p w14:paraId="12D351EC" w14:textId="77777777" w:rsidR="00111B4D" w:rsidRDefault="00B61DEB" w:rsidP="00B61DEB">
      <w:pPr>
        <w:ind w:firstLine="100"/>
      </w:pPr>
      <w:r>
        <w:t>Le mal a dit , votre corps est le messager du conflit , voir du mal  être  conscient  ou ca</w:t>
      </w:r>
      <w:r w:rsidR="00111B4D">
        <w:t xml:space="preserve">ché ! </w:t>
      </w:r>
    </w:p>
    <w:p w14:paraId="11E7DA41" w14:textId="77777777" w:rsidR="00111B4D" w:rsidRDefault="00111B4D" w:rsidP="00B61DEB">
      <w:pPr>
        <w:ind w:firstLine="100"/>
      </w:pPr>
      <w:r>
        <w:t>Les douleurs  mécaniques ( sciatique , cervicalgie , épaule , ect ….) récurrentes ou permanentes</w:t>
      </w:r>
    </w:p>
    <w:p w14:paraId="0953D3F3" w14:textId="0D6C65AE" w:rsidR="00CA3134" w:rsidRDefault="00111B4D" w:rsidP="00B61DEB">
      <w:pPr>
        <w:ind w:firstLine="100"/>
      </w:pPr>
      <w:r>
        <w:t>Le  mal – être , les réveils nocturnes , la fatigue au lever , le manque de désir ,  de joie , d’ appétit ,</w:t>
      </w:r>
      <w:r w:rsidR="00CA3134">
        <w:t xml:space="preserve"> </w:t>
      </w:r>
    </w:p>
    <w:p w14:paraId="12857538" w14:textId="68905239" w:rsidR="00111B4D" w:rsidRDefault="00111B4D" w:rsidP="00B61DEB">
      <w:pPr>
        <w:ind w:firstLine="100"/>
      </w:pPr>
      <w:r>
        <w:t>Irritabilité, silence , fermeture  , non compréhension  , repli  sur soi  ect……</w:t>
      </w:r>
    </w:p>
    <w:p w14:paraId="03AF4B19" w14:textId="75C39B51" w:rsidR="00281027" w:rsidRDefault="00281027" w:rsidP="00B61DEB">
      <w:pPr>
        <w:ind w:firstLine="100"/>
      </w:pPr>
      <w:r>
        <w:lastRenderedPageBreak/>
        <w:t xml:space="preserve">Apprendre ou réapprendre à écouter son corps , </w:t>
      </w:r>
    </w:p>
    <w:p w14:paraId="7351AAC7" w14:textId="77777777" w:rsidR="00281027" w:rsidRDefault="00281027" w:rsidP="00281027">
      <w:pPr>
        <w:ind w:firstLine="100"/>
      </w:pPr>
      <w:r>
        <w:t>Le Yoga , la méditation , le Taichi- chuan /QI Gong  ( que je pratique depuis 25ans  et enseigne)  et tous les sports sont des outils d’ écoute  de  prévention et d’ entretien de notre équilibre</w:t>
      </w:r>
    </w:p>
    <w:p w14:paraId="6C2A6643" w14:textId="107526BD" w:rsidR="00281027" w:rsidRDefault="00281027" w:rsidP="00281027">
      <w:pPr>
        <w:ind w:firstLine="100"/>
      </w:pPr>
      <w:r>
        <w:t xml:space="preserve"> Corps /Esprit</w:t>
      </w:r>
    </w:p>
    <w:sectPr w:rsidR="0028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12"/>
    <w:rsid w:val="00111B4D"/>
    <w:rsid w:val="0017584D"/>
    <w:rsid w:val="00281027"/>
    <w:rsid w:val="00741012"/>
    <w:rsid w:val="007B1BCB"/>
    <w:rsid w:val="00A84778"/>
    <w:rsid w:val="00B61DEB"/>
    <w:rsid w:val="00B65B8A"/>
    <w:rsid w:val="00C2461A"/>
    <w:rsid w:val="00CA3134"/>
    <w:rsid w:val="00DB7E3A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6EBF"/>
  <w15:chartTrackingRefBased/>
  <w15:docId w15:val="{57B36935-4D69-419B-A6DC-6BE12A2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JEANNIN</dc:creator>
  <cp:keywords/>
  <dc:description/>
  <cp:lastModifiedBy>Patrick JEANNIN</cp:lastModifiedBy>
  <cp:revision>4</cp:revision>
  <dcterms:created xsi:type="dcterms:W3CDTF">2021-02-08T18:53:00Z</dcterms:created>
  <dcterms:modified xsi:type="dcterms:W3CDTF">2021-02-11T20:22:00Z</dcterms:modified>
</cp:coreProperties>
</file>